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F484C7" w14:textId="77777777" w:rsidR="00AC114A" w:rsidRDefault="00AC114A" w:rsidP="00C73380">
      <w:pPr>
        <w:pStyle w:val="NormalWeb"/>
        <w:jc w:val="center"/>
      </w:pPr>
      <w:bookmarkStart w:id="0" w:name="_GoBack"/>
      <w:bookmarkEnd w:id="0"/>
      <w:r w:rsidRPr="00C73380">
        <w:rPr>
          <w:b/>
          <w:sz w:val="24"/>
          <w:szCs w:val="24"/>
        </w:rPr>
        <w:t>Carolinas Communication Association Busin</w:t>
      </w:r>
      <w:r w:rsidR="009C734D" w:rsidRPr="00C73380">
        <w:rPr>
          <w:b/>
          <w:sz w:val="24"/>
          <w:szCs w:val="24"/>
        </w:rPr>
        <w:t>ess Meeting Minutes</w:t>
      </w:r>
      <w:r w:rsidR="009C734D">
        <w:rPr>
          <w:sz w:val="24"/>
          <w:szCs w:val="24"/>
        </w:rPr>
        <w:br/>
        <w:t>September 28, 2019</w:t>
      </w:r>
      <w:r>
        <w:rPr>
          <w:sz w:val="24"/>
          <w:szCs w:val="24"/>
        </w:rPr>
        <w:br/>
        <w:t xml:space="preserve">University </w:t>
      </w:r>
      <w:r w:rsidR="009C734D">
        <w:rPr>
          <w:sz w:val="24"/>
          <w:szCs w:val="24"/>
        </w:rPr>
        <w:t>of South Carolina at Beaufort</w:t>
      </w:r>
    </w:p>
    <w:p w14:paraId="47967E44" w14:textId="77777777" w:rsidR="009C734D" w:rsidRDefault="009C734D" w:rsidP="009C734D">
      <w:pPr>
        <w:pStyle w:val="NormalWeb"/>
        <w:numPr>
          <w:ilvl w:val="0"/>
          <w:numId w:val="1"/>
        </w:numPr>
        <w:rPr>
          <w:sz w:val="24"/>
          <w:szCs w:val="24"/>
        </w:rPr>
      </w:pPr>
      <w:r>
        <w:rPr>
          <w:sz w:val="24"/>
          <w:szCs w:val="24"/>
        </w:rPr>
        <w:t>Call to Order</w:t>
      </w:r>
    </w:p>
    <w:p w14:paraId="7376C47A" w14:textId="524FEF03" w:rsidR="00AC114A" w:rsidRDefault="00AC114A" w:rsidP="00011D87">
      <w:pPr>
        <w:pStyle w:val="NormalWeb"/>
        <w:numPr>
          <w:ilvl w:val="1"/>
          <w:numId w:val="1"/>
        </w:numPr>
        <w:contextualSpacing/>
        <w:rPr>
          <w:sz w:val="24"/>
          <w:szCs w:val="24"/>
        </w:rPr>
      </w:pPr>
      <w:r>
        <w:rPr>
          <w:sz w:val="24"/>
          <w:szCs w:val="24"/>
        </w:rPr>
        <w:t>The meeting wa</w:t>
      </w:r>
      <w:r w:rsidR="009C734D">
        <w:rPr>
          <w:sz w:val="24"/>
          <w:szCs w:val="24"/>
        </w:rPr>
        <w:t>s called to order by President John McArthur at 12:30</w:t>
      </w:r>
      <w:r w:rsidR="00C73380">
        <w:rPr>
          <w:sz w:val="24"/>
          <w:szCs w:val="24"/>
        </w:rPr>
        <w:t xml:space="preserve"> </w:t>
      </w:r>
      <w:r>
        <w:rPr>
          <w:sz w:val="24"/>
          <w:szCs w:val="24"/>
        </w:rPr>
        <w:t xml:space="preserve">pm. </w:t>
      </w:r>
    </w:p>
    <w:p w14:paraId="6EE781E9" w14:textId="77777777" w:rsidR="00011D87" w:rsidRPr="009C734D" w:rsidRDefault="00011D87" w:rsidP="00011D87">
      <w:pPr>
        <w:pStyle w:val="NormalWeb"/>
        <w:ind w:left="1440"/>
        <w:contextualSpacing/>
        <w:rPr>
          <w:sz w:val="24"/>
          <w:szCs w:val="24"/>
        </w:rPr>
      </w:pPr>
    </w:p>
    <w:p w14:paraId="2E5C6AFE" w14:textId="77777777" w:rsidR="009C734D" w:rsidRDefault="00AC114A" w:rsidP="00011D87">
      <w:pPr>
        <w:pStyle w:val="NormalWeb"/>
        <w:numPr>
          <w:ilvl w:val="0"/>
          <w:numId w:val="1"/>
        </w:numPr>
        <w:contextualSpacing/>
        <w:rPr>
          <w:sz w:val="24"/>
          <w:szCs w:val="24"/>
        </w:rPr>
      </w:pPr>
      <w:r>
        <w:rPr>
          <w:sz w:val="24"/>
          <w:szCs w:val="24"/>
        </w:rPr>
        <w:t>Approval of the M</w:t>
      </w:r>
      <w:r w:rsidR="009C734D">
        <w:rPr>
          <w:sz w:val="24"/>
          <w:szCs w:val="24"/>
        </w:rPr>
        <w:t>inutes</w:t>
      </w:r>
    </w:p>
    <w:p w14:paraId="2A8150B1" w14:textId="77777777" w:rsidR="00AC114A" w:rsidRDefault="009C734D" w:rsidP="00011D87">
      <w:pPr>
        <w:pStyle w:val="NormalWeb"/>
        <w:numPr>
          <w:ilvl w:val="1"/>
          <w:numId w:val="1"/>
        </w:numPr>
        <w:contextualSpacing/>
        <w:rPr>
          <w:sz w:val="24"/>
          <w:szCs w:val="24"/>
        </w:rPr>
      </w:pPr>
      <w:r>
        <w:rPr>
          <w:sz w:val="24"/>
          <w:szCs w:val="24"/>
        </w:rPr>
        <w:t>The minutes from the 2018</w:t>
      </w:r>
      <w:r w:rsidR="00AC114A">
        <w:rPr>
          <w:sz w:val="24"/>
          <w:szCs w:val="24"/>
        </w:rPr>
        <w:t xml:space="preserve"> Convention Business Meeting were approved. </w:t>
      </w:r>
    </w:p>
    <w:p w14:paraId="2A072371" w14:textId="77777777" w:rsidR="00011D87" w:rsidRDefault="00011D87" w:rsidP="00011D87">
      <w:pPr>
        <w:pStyle w:val="NormalWeb"/>
        <w:ind w:left="1440"/>
        <w:contextualSpacing/>
        <w:rPr>
          <w:sz w:val="24"/>
          <w:szCs w:val="24"/>
        </w:rPr>
      </w:pPr>
    </w:p>
    <w:p w14:paraId="3E01558A" w14:textId="77777777" w:rsidR="00AC114A" w:rsidRDefault="00AC114A" w:rsidP="00011D87">
      <w:pPr>
        <w:pStyle w:val="NormalWeb"/>
        <w:numPr>
          <w:ilvl w:val="0"/>
          <w:numId w:val="1"/>
        </w:numPr>
        <w:contextualSpacing/>
        <w:rPr>
          <w:sz w:val="24"/>
          <w:szCs w:val="24"/>
        </w:rPr>
      </w:pPr>
      <w:r>
        <w:rPr>
          <w:sz w:val="24"/>
          <w:szCs w:val="24"/>
        </w:rPr>
        <w:t xml:space="preserve">Officer Reports </w:t>
      </w:r>
    </w:p>
    <w:p w14:paraId="543B74A9" w14:textId="67F6B14B" w:rsidR="00AC114A" w:rsidRPr="003C34C6" w:rsidRDefault="00AC114A" w:rsidP="00011D87">
      <w:pPr>
        <w:pStyle w:val="NormalWeb"/>
        <w:numPr>
          <w:ilvl w:val="1"/>
          <w:numId w:val="1"/>
        </w:numPr>
        <w:contextualSpacing/>
        <w:rPr>
          <w:sz w:val="24"/>
          <w:szCs w:val="24"/>
        </w:rPr>
      </w:pPr>
      <w:r w:rsidRPr="009C734D">
        <w:rPr>
          <w:b/>
          <w:sz w:val="24"/>
          <w:szCs w:val="24"/>
        </w:rPr>
        <w:t xml:space="preserve">President </w:t>
      </w:r>
      <w:r w:rsidR="009C734D" w:rsidRPr="009C734D">
        <w:rPr>
          <w:b/>
          <w:sz w:val="24"/>
          <w:szCs w:val="24"/>
        </w:rPr>
        <w:t>John McArthur</w:t>
      </w:r>
      <w:r w:rsidR="009C734D">
        <w:rPr>
          <w:sz w:val="24"/>
          <w:szCs w:val="24"/>
        </w:rPr>
        <w:t xml:space="preserve"> </w:t>
      </w:r>
      <w:r>
        <w:rPr>
          <w:sz w:val="24"/>
          <w:szCs w:val="24"/>
        </w:rPr>
        <w:t>(</w:t>
      </w:r>
      <w:r w:rsidR="009C734D">
        <w:rPr>
          <w:sz w:val="24"/>
          <w:szCs w:val="24"/>
        </w:rPr>
        <w:t>Furman</w:t>
      </w:r>
      <w:r>
        <w:rPr>
          <w:sz w:val="24"/>
          <w:szCs w:val="24"/>
        </w:rPr>
        <w:t xml:space="preserve"> University) </w:t>
      </w:r>
      <w:r w:rsidR="009C734D">
        <w:rPr>
          <w:sz w:val="24"/>
          <w:szCs w:val="24"/>
        </w:rPr>
        <w:t>expressed gratitude for the Executive Council</w:t>
      </w:r>
      <w:r w:rsidR="009C734D" w:rsidRPr="009C734D">
        <w:rPr>
          <w:sz w:val="24"/>
          <w:szCs w:val="24"/>
        </w:rPr>
        <w:t xml:space="preserve"> </w:t>
      </w:r>
      <w:r w:rsidR="009C734D">
        <w:rPr>
          <w:sz w:val="24"/>
          <w:szCs w:val="24"/>
        </w:rPr>
        <w:t>and to Caroline Sawyer (USC-Beaufort) for CCA Conference 2019. John stated that it was a good year for the Executive Council, providing tremendous support for conference planner</w:t>
      </w:r>
      <w:r w:rsidR="00C73380">
        <w:rPr>
          <w:sz w:val="24"/>
          <w:szCs w:val="24"/>
        </w:rPr>
        <w:t>,</w:t>
      </w:r>
      <w:r w:rsidR="009C734D">
        <w:rPr>
          <w:sz w:val="24"/>
          <w:szCs w:val="24"/>
        </w:rPr>
        <w:t xml:space="preserve"> Caroline</w:t>
      </w:r>
      <w:r w:rsidR="00C73380">
        <w:rPr>
          <w:sz w:val="24"/>
          <w:szCs w:val="24"/>
        </w:rPr>
        <w:t>,</w:t>
      </w:r>
      <w:r w:rsidR="009C734D">
        <w:rPr>
          <w:sz w:val="24"/>
          <w:szCs w:val="24"/>
        </w:rPr>
        <w:t xml:space="preserve"> and Annual editor</w:t>
      </w:r>
      <w:r w:rsidR="00C73380">
        <w:rPr>
          <w:sz w:val="24"/>
          <w:szCs w:val="24"/>
        </w:rPr>
        <w:t>,</w:t>
      </w:r>
      <w:r w:rsidR="009C734D">
        <w:rPr>
          <w:sz w:val="24"/>
          <w:szCs w:val="24"/>
        </w:rPr>
        <w:t xml:space="preserve"> Jenni Simon</w:t>
      </w:r>
      <w:r w:rsidR="00C73380">
        <w:rPr>
          <w:sz w:val="24"/>
          <w:szCs w:val="24"/>
        </w:rPr>
        <w:t>,</w:t>
      </w:r>
      <w:r w:rsidR="009C734D">
        <w:rPr>
          <w:sz w:val="24"/>
          <w:szCs w:val="24"/>
        </w:rPr>
        <w:t xml:space="preserve"> (UNC-Greensboro).</w:t>
      </w:r>
      <w:r w:rsidR="003C34C6">
        <w:rPr>
          <w:sz w:val="24"/>
          <w:szCs w:val="24"/>
        </w:rPr>
        <w:t xml:space="preserve"> There were no questions.</w:t>
      </w:r>
    </w:p>
    <w:p w14:paraId="07F755F5" w14:textId="7E14DD78" w:rsidR="009C734D" w:rsidRPr="003C34C6" w:rsidRDefault="00AC114A" w:rsidP="003C34C6">
      <w:pPr>
        <w:pStyle w:val="NormalWeb"/>
        <w:numPr>
          <w:ilvl w:val="1"/>
          <w:numId w:val="1"/>
        </w:numPr>
        <w:rPr>
          <w:sz w:val="24"/>
          <w:szCs w:val="24"/>
        </w:rPr>
      </w:pPr>
      <w:r w:rsidRPr="009C734D">
        <w:rPr>
          <w:b/>
          <w:sz w:val="24"/>
          <w:szCs w:val="24"/>
        </w:rPr>
        <w:t>1</w:t>
      </w:r>
      <w:proofErr w:type="spellStart"/>
      <w:r w:rsidRPr="009C734D">
        <w:rPr>
          <w:b/>
          <w:position w:val="10"/>
          <w:sz w:val="16"/>
          <w:szCs w:val="16"/>
        </w:rPr>
        <w:t>st</w:t>
      </w:r>
      <w:proofErr w:type="spellEnd"/>
      <w:r w:rsidRPr="009C734D">
        <w:rPr>
          <w:b/>
          <w:position w:val="10"/>
          <w:sz w:val="16"/>
          <w:szCs w:val="16"/>
        </w:rPr>
        <w:t xml:space="preserve"> </w:t>
      </w:r>
      <w:r w:rsidRPr="009C734D">
        <w:rPr>
          <w:b/>
          <w:sz w:val="24"/>
          <w:szCs w:val="24"/>
        </w:rPr>
        <w:t xml:space="preserve">Vice President and Conference Planner </w:t>
      </w:r>
      <w:r w:rsidR="009C734D" w:rsidRPr="009C734D">
        <w:rPr>
          <w:b/>
          <w:sz w:val="24"/>
          <w:szCs w:val="24"/>
        </w:rPr>
        <w:t>Caroline Sawyer</w:t>
      </w:r>
      <w:r w:rsidR="009C734D">
        <w:rPr>
          <w:sz w:val="24"/>
          <w:szCs w:val="24"/>
        </w:rPr>
        <w:t xml:space="preserve"> (USC-Beaufort)</w:t>
      </w:r>
      <w:r>
        <w:rPr>
          <w:sz w:val="24"/>
          <w:szCs w:val="24"/>
        </w:rPr>
        <w:t xml:space="preserve"> thanked everyone for their </w:t>
      </w:r>
      <w:r w:rsidR="009C734D">
        <w:rPr>
          <w:sz w:val="24"/>
          <w:szCs w:val="24"/>
        </w:rPr>
        <w:t>attendance</w:t>
      </w:r>
      <w:r>
        <w:rPr>
          <w:sz w:val="24"/>
          <w:szCs w:val="24"/>
        </w:rPr>
        <w:t xml:space="preserve">. </w:t>
      </w:r>
      <w:r w:rsidR="009C734D">
        <w:rPr>
          <w:sz w:val="24"/>
          <w:szCs w:val="24"/>
        </w:rPr>
        <w:t xml:space="preserve">It was the first conference for the Hilton Head Island Campus of USC-Beaufort. </w:t>
      </w:r>
      <w:r>
        <w:rPr>
          <w:sz w:val="24"/>
          <w:szCs w:val="24"/>
        </w:rPr>
        <w:t xml:space="preserve">There were </w:t>
      </w:r>
      <w:r w:rsidR="009C734D">
        <w:rPr>
          <w:sz w:val="24"/>
          <w:szCs w:val="24"/>
        </w:rPr>
        <w:t xml:space="preserve">76 submissions, 52 of which were accepted (68% acceptance rate); 17 panel presentations; 5 GIFTS presentations; and 10 poster presentations. Caroline expressed tremendous excitement about the new poster presentation session as it creates a low-stakes presentation environment and serves to provide exposure particularly to undergraduate research projects. Caroline hopes to see these presentations continue at future conferences. Thanks was given to the Conference sponsor, </w:t>
      </w:r>
      <w:proofErr w:type="spellStart"/>
      <w:r w:rsidR="009C734D">
        <w:rPr>
          <w:sz w:val="24"/>
          <w:szCs w:val="24"/>
        </w:rPr>
        <w:t>Har</w:t>
      </w:r>
      <w:r w:rsidR="00427324">
        <w:rPr>
          <w:sz w:val="24"/>
          <w:szCs w:val="24"/>
        </w:rPr>
        <w:t>gray</w:t>
      </w:r>
      <w:proofErr w:type="spellEnd"/>
      <w:r w:rsidR="00427324">
        <w:rPr>
          <w:sz w:val="24"/>
          <w:szCs w:val="24"/>
        </w:rPr>
        <w:t xml:space="preserve"> Communications), as well as the Dean of USC-Beaufort and OLLI (The </w:t>
      </w:r>
      <w:proofErr w:type="spellStart"/>
      <w:r w:rsidR="00427324">
        <w:rPr>
          <w:sz w:val="24"/>
          <w:szCs w:val="24"/>
        </w:rPr>
        <w:t>Osher</w:t>
      </w:r>
      <w:proofErr w:type="spellEnd"/>
      <w:r w:rsidR="00427324">
        <w:rPr>
          <w:sz w:val="24"/>
          <w:szCs w:val="24"/>
        </w:rPr>
        <w:t xml:space="preserve"> Institute of Lifelong Learning) for making CCA Conference 2019 free of any expenditures on behalf of CCA. </w:t>
      </w:r>
      <w:r w:rsidR="003C34C6">
        <w:rPr>
          <w:sz w:val="24"/>
          <w:szCs w:val="24"/>
        </w:rPr>
        <w:t>There were no questions.</w:t>
      </w:r>
    </w:p>
    <w:p w14:paraId="15912499" w14:textId="25DAA04C" w:rsidR="00C75D81" w:rsidRPr="003C34C6" w:rsidRDefault="00AC114A" w:rsidP="003C34C6">
      <w:pPr>
        <w:pStyle w:val="NormalWeb"/>
        <w:numPr>
          <w:ilvl w:val="1"/>
          <w:numId w:val="1"/>
        </w:numPr>
        <w:rPr>
          <w:sz w:val="24"/>
          <w:szCs w:val="24"/>
        </w:rPr>
      </w:pPr>
      <w:r w:rsidRPr="00C75D81">
        <w:rPr>
          <w:b/>
          <w:sz w:val="24"/>
          <w:szCs w:val="24"/>
        </w:rPr>
        <w:t>2</w:t>
      </w:r>
      <w:proofErr w:type="spellStart"/>
      <w:r w:rsidRPr="00C75D81">
        <w:rPr>
          <w:b/>
          <w:position w:val="10"/>
          <w:sz w:val="16"/>
          <w:szCs w:val="16"/>
        </w:rPr>
        <w:t>nd</w:t>
      </w:r>
      <w:proofErr w:type="spellEnd"/>
      <w:r w:rsidRPr="00C75D81">
        <w:rPr>
          <w:b/>
          <w:position w:val="10"/>
          <w:sz w:val="16"/>
          <w:szCs w:val="16"/>
        </w:rPr>
        <w:t xml:space="preserve"> </w:t>
      </w:r>
      <w:r w:rsidRPr="00C75D81">
        <w:rPr>
          <w:b/>
          <w:sz w:val="24"/>
          <w:szCs w:val="24"/>
        </w:rPr>
        <w:t xml:space="preserve">Vice President </w:t>
      </w:r>
      <w:r w:rsidR="00427324" w:rsidRPr="00C75D81">
        <w:rPr>
          <w:b/>
          <w:sz w:val="24"/>
          <w:szCs w:val="24"/>
        </w:rPr>
        <w:t xml:space="preserve">Peter J. </w:t>
      </w:r>
      <w:proofErr w:type="spellStart"/>
      <w:r w:rsidR="00427324" w:rsidRPr="00C75D81">
        <w:rPr>
          <w:b/>
          <w:sz w:val="24"/>
          <w:szCs w:val="24"/>
        </w:rPr>
        <w:t>Gloviczki</w:t>
      </w:r>
      <w:proofErr w:type="spellEnd"/>
      <w:r w:rsidR="00427324">
        <w:rPr>
          <w:sz w:val="24"/>
          <w:szCs w:val="24"/>
        </w:rPr>
        <w:t xml:space="preserve"> (Coker College) has begun planning the 2020</w:t>
      </w:r>
      <w:r w:rsidRPr="00427324">
        <w:rPr>
          <w:sz w:val="24"/>
          <w:szCs w:val="24"/>
        </w:rPr>
        <w:t xml:space="preserve"> conference on </w:t>
      </w:r>
      <w:r w:rsidR="00427324">
        <w:rPr>
          <w:sz w:val="24"/>
          <w:szCs w:val="24"/>
        </w:rPr>
        <w:t>the campus of Mars Hill University in Mars Hill (near Asheville), NC</w:t>
      </w:r>
      <w:r w:rsidRPr="00427324">
        <w:rPr>
          <w:sz w:val="24"/>
          <w:szCs w:val="24"/>
        </w:rPr>
        <w:t xml:space="preserve">. </w:t>
      </w:r>
      <w:r w:rsidR="00427324">
        <w:rPr>
          <w:sz w:val="24"/>
          <w:szCs w:val="24"/>
        </w:rPr>
        <w:t xml:space="preserve">Peter hopes to continue on with the tradition and legacy of CCA in 2020. Peter has made conscious effort to focus on hotel affordability (under $100/night). A site visit is scheduled for early-October, which he will report on to the Executive Council </w:t>
      </w:r>
      <w:r w:rsidR="00C75D81">
        <w:rPr>
          <w:sz w:val="24"/>
          <w:szCs w:val="24"/>
        </w:rPr>
        <w:t>there afterward</w:t>
      </w:r>
      <w:r w:rsidR="00427324">
        <w:rPr>
          <w:sz w:val="24"/>
          <w:szCs w:val="24"/>
        </w:rPr>
        <w:t>.</w:t>
      </w:r>
      <w:r w:rsidR="00C75D81">
        <w:rPr>
          <w:sz w:val="24"/>
          <w:szCs w:val="24"/>
        </w:rPr>
        <w:t xml:space="preserve"> Peter’s contacts at MHU are looking forward to hosting the Conference in 2020. It was noted that MHU does not offer </w:t>
      </w:r>
      <w:proofErr w:type="gramStart"/>
      <w:r w:rsidR="00C75D81">
        <w:rPr>
          <w:sz w:val="24"/>
          <w:szCs w:val="24"/>
        </w:rPr>
        <w:t>major</w:t>
      </w:r>
      <w:proofErr w:type="gramEnd"/>
      <w:r w:rsidR="00C75D81">
        <w:rPr>
          <w:sz w:val="24"/>
          <w:szCs w:val="24"/>
        </w:rPr>
        <w:t xml:space="preserve"> in Communication Studies. CCA</w:t>
      </w:r>
      <w:r w:rsidRPr="00427324">
        <w:rPr>
          <w:sz w:val="24"/>
          <w:szCs w:val="24"/>
        </w:rPr>
        <w:t xml:space="preserve"> will continue with the online Conference registration. Call for papers will be</w:t>
      </w:r>
      <w:r w:rsidR="00C75D81">
        <w:rPr>
          <w:sz w:val="24"/>
          <w:szCs w:val="24"/>
        </w:rPr>
        <w:t xml:space="preserve"> advertised</w:t>
      </w:r>
      <w:r w:rsidRPr="00427324">
        <w:rPr>
          <w:sz w:val="24"/>
          <w:szCs w:val="24"/>
        </w:rPr>
        <w:t xml:space="preserve"> in </w:t>
      </w:r>
      <w:r w:rsidR="00C75D81">
        <w:rPr>
          <w:sz w:val="24"/>
          <w:szCs w:val="24"/>
        </w:rPr>
        <w:t>November. Peter will be reaching out for panel chairs, hosts, event planners and helpers, etc. soon.</w:t>
      </w:r>
      <w:r w:rsidR="003C34C6">
        <w:rPr>
          <w:sz w:val="24"/>
          <w:szCs w:val="24"/>
        </w:rPr>
        <w:t xml:space="preserve"> There were no questions.</w:t>
      </w:r>
    </w:p>
    <w:p w14:paraId="6C20A16C" w14:textId="15803A02" w:rsidR="008A46B4" w:rsidRPr="003C34C6" w:rsidRDefault="00AC114A" w:rsidP="003C34C6">
      <w:pPr>
        <w:pStyle w:val="NormalWeb"/>
        <w:numPr>
          <w:ilvl w:val="1"/>
          <w:numId w:val="1"/>
        </w:numPr>
        <w:rPr>
          <w:sz w:val="24"/>
          <w:szCs w:val="24"/>
        </w:rPr>
      </w:pPr>
      <w:r w:rsidRPr="00C75D81">
        <w:rPr>
          <w:b/>
          <w:sz w:val="24"/>
          <w:szCs w:val="24"/>
        </w:rPr>
        <w:t>Treasurer Carol Leeman</w:t>
      </w:r>
      <w:r w:rsidRPr="00C75D81">
        <w:rPr>
          <w:sz w:val="24"/>
          <w:szCs w:val="24"/>
        </w:rPr>
        <w:t xml:space="preserve"> (University Nort</w:t>
      </w:r>
      <w:r w:rsidR="00C75D81">
        <w:rPr>
          <w:sz w:val="24"/>
          <w:szCs w:val="24"/>
        </w:rPr>
        <w:t>h Carolina-Charlotte) provided two</w:t>
      </w:r>
      <w:r w:rsidRPr="00C75D81">
        <w:rPr>
          <w:sz w:val="24"/>
          <w:szCs w:val="24"/>
        </w:rPr>
        <w:t xml:space="preserve"> </w:t>
      </w:r>
      <w:r w:rsidR="00C75D81">
        <w:rPr>
          <w:sz w:val="24"/>
          <w:szCs w:val="24"/>
        </w:rPr>
        <w:t>financial reports of 2018-2019</w:t>
      </w:r>
      <w:r w:rsidRPr="00C75D81">
        <w:rPr>
          <w:sz w:val="24"/>
          <w:szCs w:val="24"/>
        </w:rPr>
        <w:t xml:space="preserve"> expenses.</w:t>
      </w:r>
      <w:r w:rsidR="00C75D81">
        <w:rPr>
          <w:sz w:val="24"/>
          <w:szCs w:val="24"/>
        </w:rPr>
        <w:t xml:space="preserve"> These reports are attached at the end of this document.</w:t>
      </w:r>
      <w:r w:rsidRPr="00C75D81">
        <w:rPr>
          <w:sz w:val="24"/>
          <w:szCs w:val="24"/>
        </w:rPr>
        <w:t xml:space="preserve"> </w:t>
      </w:r>
      <w:r w:rsidR="00C75D81">
        <w:rPr>
          <w:sz w:val="24"/>
          <w:szCs w:val="24"/>
        </w:rPr>
        <w:t xml:space="preserve">As of 9/25, 12 new memberships were added to the 2019 roll, increasing the total to 115. There were also $90 in new donations since that time, bringing FY 2019-2020 total income to $3,970. The </w:t>
      </w:r>
      <w:proofErr w:type="spellStart"/>
      <w:r w:rsidR="00C75D81">
        <w:rPr>
          <w:sz w:val="24"/>
          <w:szCs w:val="24"/>
        </w:rPr>
        <w:t>Sonesta</w:t>
      </w:r>
      <w:proofErr w:type="spellEnd"/>
      <w:r w:rsidR="00C75D81">
        <w:rPr>
          <w:sz w:val="24"/>
          <w:szCs w:val="24"/>
        </w:rPr>
        <w:t xml:space="preserve"> hotel deposit of $1,000 will be returned because </w:t>
      </w:r>
      <w:r w:rsidR="008A46B4">
        <w:rPr>
          <w:sz w:val="24"/>
          <w:szCs w:val="24"/>
        </w:rPr>
        <w:t xml:space="preserve">room minimum was met. It was stated that the </w:t>
      </w:r>
      <w:r w:rsidR="008A46B4">
        <w:rPr>
          <w:sz w:val="24"/>
          <w:szCs w:val="24"/>
        </w:rPr>
        <w:lastRenderedPageBreak/>
        <w:t>cost of printing the Annual through Sun Solutions is estimated at $1,200-$1,400. The 2019 Conference event cost CCA $0 in expenses.</w:t>
      </w:r>
      <w:r w:rsidR="003C34C6">
        <w:rPr>
          <w:sz w:val="24"/>
          <w:szCs w:val="24"/>
        </w:rPr>
        <w:t xml:space="preserve"> There were no questions.</w:t>
      </w:r>
    </w:p>
    <w:p w14:paraId="534716B4" w14:textId="60EF6052" w:rsidR="009E1B9D" w:rsidRDefault="008A46B4" w:rsidP="009E1B9D">
      <w:pPr>
        <w:pStyle w:val="NormalWeb"/>
        <w:numPr>
          <w:ilvl w:val="1"/>
          <w:numId w:val="1"/>
        </w:numPr>
        <w:rPr>
          <w:sz w:val="24"/>
          <w:szCs w:val="24"/>
        </w:rPr>
      </w:pPr>
      <w:r w:rsidRPr="008A46B4">
        <w:rPr>
          <w:b/>
          <w:sz w:val="24"/>
          <w:szCs w:val="24"/>
        </w:rPr>
        <w:t>Secretary Alex Patti</w:t>
      </w:r>
      <w:r>
        <w:rPr>
          <w:sz w:val="24"/>
          <w:szCs w:val="24"/>
        </w:rPr>
        <w:t xml:space="preserve"> </w:t>
      </w:r>
      <w:r w:rsidR="00AC114A" w:rsidRPr="008A46B4">
        <w:rPr>
          <w:sz w:val="24"/>
          <w:szCs w:val="24"/>
        </w:rPr>
        <w:t>(</w:t>
      </w:r>
      <w:r>
        <w:rPr>
          <w:sz w:val="24"/>
          <w:szCs w:val="24"/>
        </w:rPr>
        <w:t>Sandhills</w:t>
      </w:r>
      <w:r w:rsidR="00271411">
        <w:rPr>
          <w:sz w:val="24"/>
          <w:szCs w:val="24"/>
        </w:rPr>
        <w:t xml:space="preserve"> Community College) reported that CCA 2018</w:t>
      </w:r>
      <w:r w:rsidR="00AC114A" w:rsidRPr="008A46B4">
        <w:rPr>
          <w:sz w:val="24"/>
          <w:szCs w:val="24"/>
        </w:rPr>
        <w:t xml:space="preserve"> minutes were </w:t>
      </w:r>
      <w:r w:rsidR="00271411">
        <w:rPr>
          <w:sz w:val="24"/>
          <w:szCs w:val="24"/>
        </w:rPr>
        <w:t xml:space="preserve">prepared by Theresa Russo </w:t>
      </w:r>
      <w:r w:rsidR="00AC114A" w:rsidRPr="008A46B4">
        <w:rPr>
          <w:sz w:val="24"/>
          <w:szCs w:val="24"/>
        </w:rPr>
        <w:t xml:space="preserve">posted to the CCA website. </w:t>
      </w:r>
      <w:r w:rsidR="00271411">
        <w:rPr>
          <w:sz w:val="24"/>
          <w:szCs w:val="24"/>
        </w:rPr>
        <w:t xml:space="preserve">With the help of the Executive Council Alex decided to publish a quarterly/seasonal newsletter. Because of a user-error, the July newsletter was not sent to members. 2019 minutes and </w:t>
      </w:r>
      <w:r w:rsidR="009E1B9D">
        <w:rPr>
          <w:sz w:val="24"/>
          <w:szCs w:val="24"/>
        </w:rPr>
        <w:t>Conference</w:t>
      </w:r>
      <w:r w:rsidR="00271411">
        <w:rPr>
          <w:sz w:val="24"/>
          <w:szCs w:val="24"/>
        </w:rPr>
        <w:t xml:space="preserve"> follow-up </w:t>
      </w:r>
      <w:r w:rsidR="009E1B9D">
        <w:rPr>
          <w:sz w:val="24"/>
          <w:szCs w:val="24"/>
        </w:rPr>
        <w:t>newsletter will be provided in October/November.</w:t>
      </w:r>
      <w:r w:rsidR="003C34C6">
        <w:rPr>
          <w:sz w:val="24"/>
          <w:szCs w:val="24"/>
        </w:rPr>
        <w:t xml:space="preserve"> There were no questions.</w:t>
      </w:r>
    </w:p>
    <w:p w14:paraId="478B3978" w14:textId="360C2675" w:rsidR="009E1B9D" w:rsidRPr="003C34C6" w:rsidRDefault="00AC114A" w:rsidP="003C34C6">
      <w:pPr>
        <w:pStyle w:val="NormalWeb"/>
        <w:numPr>
          <w:ilvl w:val="1"/>
          <w:numId w:val="1"/>
        </w:numPr>
        <w:rPr>
          <w:sz w:val="24"/>
          <w:szCs w:val="24"/>
        </w:rPr>
      </w:pPr>
      <w:r w:rsidRPr="009E1B9D">
        <w:rPr>
          <w:rFonts w:ascii="Times New Roman,Italic" w:hAnsi="Times New Roman,Italic"/>
          <w:b/>
          <w:sz w:val="24"/>
          <w:szCs w:val="24"/>
        </w:rPr>
        <w:t xml:space="preserve">Carolinas Communication Annual </w:t>
      </w:r>
      <w:r w:rsidRPr="009E1B9D">
        <w:rPr>
          <w:b/>
          <w:sz w:val="24"/>
          <w:szCs w:val="24"/>
        </w:rPr>
        <w:t xml:space="preserve">Editor </w:t>
      </w:r>
      <w:r w:rsidR="009E1B9D" w:rsidRPr="009E1B9D">
        <w:rPr>
          <w:b/>
          <w:sz w:val="24"/>
          <w:szCs w:val="24"/>
        </w:rPr>
        <w:t>Jenni Simon</w:t>
      </w:r>
      <w:r w:rsidRPr="009E1B9D">
        <w:rPr>
          <w:sz w:val="24"/>
          <w:szCs w:val="24"/>
        </w:rPr>
        <w:t xml:space="preserve"> (</w:t>
      </w:r>
      <w:r w:rsidR="009E1B9D">
        <w:rPr>
          <w:sz w:val="24"/>
          <w:szCs w:val="24"/>
        </w:rPr>
        <w:t>UNC-Greensboro</w:t>
      </w:r>
      <w:r w:rsidRPr="009E1B9D">
        <w:rPr>
          <w:sz w:val="24"/>
          <w:szCs w:val="24"/>
        </w:rPr>
        <w:t xml:space="preserve">) </w:t>
      </w:r>
      <w:r w:rsidR="009E1B9D">
        <w:rPr>
          <w:sz w:val="24"/>
          <w:szCs w:val="24"/>
        </w:rPr>
        <w:t xml:space="preserve">shared her pleasure in editing this year’s Annual. Because of submissions and acceptance the Annual ended up being, to quote Jenni, a “pretty big girl.” The 2019 Annual received 24 submissions, 13 papers and GIFTS were accepted and published (a 54% acceptance rate). For the 2020 Annual, Jenni would like to formalize the format and review guidelines for GIFTS in order to enhance the consistence of evaluation criteria. Jenni would also like to include line numbers for the review and editing/resubmission process. Jenni shared her gratitude to the reviewers. She made a conscious </w:t>
      </w:r>
      <w:r w:rsidR="003C34C6">
        <w:rPr>
          <w:sz w:val="24"/>
          <w:szCs w:val="24"/>
        </w:rPr>
        <w:t>effort to keep their reviews manageable: no more than two papers or GIFTS per reviewer. Promotion and tenure let</w:t>
      </w:r>
      <w:r w:rsidR="00FF75E4">
        <w:rPr>
          <w:sz w:val="24"/>
          <w:szCs w:val="24"/>
        </w:rPr>
        <w:t xml:space="preserve">ters for reviewers will be sent by </w:t>
      </w:r>
      <w:r w:rsidR="003C34C6">
        <w:rPr>
          <w:sz w:val="24"/>
          <w:szCs w:val="24"/>
        </w:rPr>
        <w:t>Jenni. There were no questions.</w:t>
      </w:r>
    </w:p>
    <w:p w14:paraId="334200D6" w14:textId="48D2B1CA" w:rsidR="00AC114A" w:rsidRDefault="00AC114A" w:rsidP="003C34C6">
      <w:pPr>
        <w:pStyle w:val="NormalWeb"/>
        <w:numPr>
          <w:ilvl w:val="1"/>
          <w:numId w:val="1"/>
        </w:numPr>
        <w:rPr>
          <w:sz w:val="24"/>
          <w:szCs w:val="24"/>
        </w:rPr>
      </w:pPr>
      <w:r w:rsidRPr="009E1B9D">
        <w:rPr>
          <w:b/>
          <w:sz w:val="24"/>
          <w:szCs w:val="24"/>
        </w:rPr>
        <w:t>Web Manager Elena Martinez-Vidal</w:t>
      </w:r>
      <w:r w:rsidRPr="009E1B9D">
        <w:rPr>
          <w:sz w:val="24"/>
          <w:szCs w:val="24"/>
        </w:rPr>
        <w:t xml:space="preserve"> (Midlands Technical College) </w:t>
      </w:r>
      <w:r w:rsidR="009E1B9D" w:rsidRPr="009E1B9D">
        <w:rPr>
          <w:sz w:val="24"/>
          <w:szCs w:val="24"/>
        </w:rPr>
        <w:t>was not in attendance. There was nothing to report.</w:t>
      </w:r>
      <w:r w:rsidR="003C34C6">
        <w:rPr>
          <w:sz w:val="24"/>
          <w:szCs w:val="24"/>
        </w:rPr>
        <w:t xml:space="preserve"> There were no questions.</w:t>
      </w:r>
    </w:p>
    <w:p w14:paraId="0B2C288E" w14:textId="2A298818" w:rsidR="00FF75E4" w:rsidRPr="003C34C6" w:rsidRDefault="00FF75E4" w:rsidP="003C34C6">
      <w:pPr>
        <w:pStyle w:val="NormalWeb"/>
        <w:numPr>
          <w:ilvl w:val="1"/>
          <w:numId w:val="1"/>
        </w:numPr>
        <w:rPr>
          <w:sz w:val="24"/>
          <w:szCs w:val="24"/>
        </w:rPr>
      </w:pPr>
      <w:r>
        <w:rPr>
          <w:b/>
          <w:sz w:val="24"/>
          <w:szCs w:val="24"/>
        </w:rPr>
        <w:t xml:space="preserve">Executive Director Jason Edward Black </w:t>
      </w:r>
      <w:r>
        <w:rPr>
          <w:sz w:val="24"/>
          <w:szCs w:val="24"/>
        </w:rPr>
        <w:t>(UNC-Charlotte) had nothing to report. Jason thanks Executive Council, praising their consistency.</w:t>
      </w:r>
    </w:p>
    <w:p w14:paraId="2D7C2891" w14:textId="77777777" w:rsidR="00AC114A" w:rsidRDefault="00AC114A" w:rsidP="00011D87">
      <w:pPr>
        <w:pStyle w:val="NormalWeb"/>
        <w:numPr>
          <w:ilvl w:val="0"/>
          <w:numId w:val="3"/>
        </w:numPr>
        <w:contextualSpacing/>
        <w:rPr>
          <w:sz w:val="24"/>
          <w:szCs w:val="24"/>
        </w:rPr>
      </w:pPr>
      <w:r>
        <w:rPr>
          <w:sz w:val="24"/>
          <w:szCs w:val="24"/>
        </w:rPr>
        <w:t xml:space="preserve">New Business </w:t>
      </w:r>
    </w:p>
    <w:p w14:paraId="7DDC5661" w14:textId="2FFDE24D" w:rsidR="0041489A" w:rsidRDefault="00FF75E4" w:rsidP="00011D87">
      <w:pPr>
        <w:pStyle w:val="NormalWeb"/>
        <w:ind w:left="720"/>
        <w:contextualSpacing/>
        <w:rPr>
          <w:sz w:val="24"/>
          <w:szCs w:val="24"/>
        </w:rPr>
      </w:pPr>
      <w:r>
        <w:rPr>
          <w:sz w:val="24"/>
          <w:szCs w:val="24"/>
        </w:rPr>
        <w:t>John proposed that, with the growing trend of other Communication associations, CCA recommend to SACS that oral proficiencies be included in their next accrediting standards. SACS had previously dropped oral proficiencies in 2004. John stated that the Executive Council supported such a letter in an informal meeting</w:t>
      </w:r>
      <w:r w:rsidR="0041489A">
        <w:rPr>
          <w:sz w:val="24"/>
          <w:szCs w:val="24"/>
        </w:rPr>
        <w:t>.</w:t>
      </w:r>
    </w:p>
    <w:p w14:paraId="39DF787E" w14:textId="5ECA0B53" w:rsidR="0041489A" w:rsidRDefault="0041489A" w:rsidP="00011D87">
      <w:pPr>
        <w:pStyle w:val="NormalWeb"/>
        <w:ind w:left="1440"/>
        <w:contextualSpacing/>
        <w:rPr>
          <w:sz w:val="24"/>
          <w:szCs w:val="24"/>
        </w:rPr>
      </w:pPr>
      <w:r>
        <w:rPr>
          <w:sz w:val="24"/>
          <w:szCs w:val="24"/>
        </w:rPr>
        <w:t xml:space="preserve">Jason </w:t>
      </w:r>
      <w:proofErr w:type="spellStart"/>
      <w:r>
        <w:rPr>
          <w:sz w:val="24"/>
          <w:szCs w:val="24"/>
        </w:rPr>
        <w:t>Munsell</w:t>
      </w:r>
      <w:proofErr w:type="spellEnd"/>
      <w:r>
        <w:rPr>
          <w:sz w:val="24"/>
          <w:szCs w:val="24"/>
        </w:rPr>
        <w:t xml:space="preserve"> asked for clarification as to what the letter would say. John shared that it would seek explanation for why oral proficiencies were dropped in 2004. Jason expressed that it is helpful to have one voice on the issue, explaining that the Southern States Communication Association has also thought on this issue and concluded that the wording and tone should be thoughtful. Richard Leeman read the SACS statement re: oral proficiencies from 2004. John asked that as SACS revisits their standards, does the Communication discipline want to be left out? John and Caroline Sawyer agree with the KY/TN Communication Association, but does the CCA body also agree? Jason commented that there is precedent for adding CCA’s voice to the conversation, and that John and Caroline should add their commitment first, then, if there is interest within CCA, to add the Association’s voice following consultation.</w:t>
      </w:r>
    </w:p>
    <w:p w14:paraId="54276A92" w14:textId="77777777" w:rsidR="00011D87" w:rsidRDefault="00011D87" w:rsidP="00011D87">
      <w:pPr>
        <w:pStyle w:val="NormalWeb"/>
        <w:ind w:left="1440"/>
        <w:contextualSpacing/>
        <w:rPr>
          <w:sz w:val="24"/>
          <w:szCs w:val="24"/>
        </w:rPr>
      </w:pPr>
    </w:p>
    <w:p w14:paraId="528A24DC" w14:textId="60B8D37C" w:rsidR="0041489A" w:rsidRDefault="0041489A" w:rsidP="0041489A">
      <w:pPr>
        <w:pStyle w:val="NormalWeb"/>
        <w:numPr>
          <w:ilvl w:val="0"/>
          <w:numId w:val="3"/>
        </w:numPr>
        <w:rPr>
          <w:sz w:val="24"/>
          <w:szCs w:val="24"/>
        </w:rPr>
      </w:pPr>
      <w:r>
        <w:rPr>
          <w:sz w:val="24"/>
          <w:szCs w:val="24"/>
        </w:rPr>
        <w:t>Nominations for New Officers</w:t>
      </w:r>
    </w:p>
    <w:p w14:paraId="2D963069" w14:textId="2267D3F9" w:rsidR="0041489A" w:rsidRDefault="0041489A" w:rsidP="0041489A">
      <w:pPr>
        <w:pStyle w:val="NormalWeb"/>
        <w:numPr>
          <w:ilvl w:val="1"/>
          <w:numId w:val="3"/>
        </w:numPr>
        <w:rPr>
          <w:sz w:val="24"/>
          <w:szCs w:val="24"/>
        </w:rPr>
      </w:pPr>
      <w:r>
        <w:rPr>
          <w:sz w:val="24"/>
          <w:szCs w:val="24"/>
        </w:rPr>
        <w:t xml:space="preserve">Jason </w:t>
      </w:r>
      <w:proofErr w:type="spellStart"/>
      <w:r>
        <w:rPr>
          <w:sz w:val="24"/>
          <w:szCs w:val="24"/>
        </w:rPr>
        <w:t>Muunsell</w:t>
      </w:r>
      <w:proofErr w:type="spellEnd"/>
      <w:r>
        <w:rPr>
          <w:sz w:val="24"/>
          <w:szCs w:val="24"/>
        </w:rPr>
        <w:t xml:space="preserve"> (USC-Aiken) was nominated for the role of 2</w:t>
      </w:r>
      <w:r w:rsidRPr="0041489A">
        <w:rPr>
          <w:sz w:val="24"/>
          <w:szCs w:val="24"/>
          <w:vertAlign w:val="superscript"/>
        </w:rPr>
        <w:t>nd</w:t>
      </w:r>
      <w:r>
        <w:rPr>
          <w:sz w:val="24"/>
          <w:szCs w:val="24"/>
        </w:rPr>
        <w:t xml:space="preserve"> Vice President. Jason’s nomination was accepted and unanimously approved.</w:t>
      </w:r>
    </w:p>
    <w:p w14:paraId="52B5C140" w14:textId="2EB1783C" w:rsidR="0041489A" w:rsidRDefault="0041489A" w:rsidP="0041489A">
      <w:pPr>
        <w:pStyle w:val="NormalWeb"/>
        <w:numPr>
          <w:ilvl w:val="1"/>
          <w:numId w:val="3"/>
        </w:numPr>
        <w:contextualSpacing/>
        <w:rPr>
          <w:sz w:val="24"/>
          <w:szCs w:val="24"/>
        </w:rPr>
      </w:pPr>
      <w:r>
        <w:rPr>
          <w:sz w:val="24"/>
          <w:szCs w:val="24"/>
        </w:rPr>
        <w:t>Carol Leeman (UNC-Charlotte) was nominated for the Treasurer. Carol’s nomination was accepted and was approved by acclimation.</w:t>
      </w:r>
    </w:p>
    <w:p w14:paraId="3D10AD54" w14:textId="77777777" w:rsidR="0041489A" w:rsidRPr="0041489A" w:rsidRDefault="0041489A" w:rsidP="0041489A">
      <w:pPr>
        <w:pStyle w:val="NormalWeb"/>
        <w:ind w:left="1080"/>
        <w:contextualSpacing/>
        <w:rPr>
          <w:sz w:val="24"/>
          <w:szCs w:val="24"/>
        </w:rPr>
      </w:pPr>
    </w:p>
    <w:p w14:paraId="13DD64DE" w14:textId="3DB71DDE" w:rsidR="0041489A" w:rsidRDefault="0041489A" w:rsidP="0041489A">
      <w:pPr>
        <w:pStyle w:val="NormalWeb"/>
        <w:numPr>
          <w:ilvl w:val="0"/>
          <w:numId w:val="3"/>
        </w:numPr>
        <w:contextualSpacing/>
        <w:rPr>
          <w:sz w:val="24"/>
          <w:szCs w:val="24"/>
        </w:rPr>
      </w:pPr>
      <w:r>
        <w:rPr>
          <w:sz w:val="24"/>
          <w:szCs w:val="24"/>
        </w:rPr>
        <w:t>Announcements</w:t>
      </w:r>
    </w:p>
    <w:p w14:paraId="350195F5" w14:textId="47AE8C9A" w:rsidR="0041489A" w:rsidRDefault="0041489A" w:rsidP="0041489A">
      <w:pPr>
        <w:pStyle w:val="NormalWeb"/>
        <w:numPr>
          <w:ilvl w:val="1"/>
          <w:numId w:val="3"/>
        </w:numPr>
        <w:contextualSpacing/>
        <w:rPr>
          <w:sz w:val="24"/>
          <w:szCs w:val="24"/>
        </w:rPr>
      </w:pPr>
      <w:r>
        <w:rPr>
          <w:sz w:val="24"/>
          <w:szCs w:val="24"/>
        </w:rPr>
        <w:t>USC-Beaufort has a tenure-track position open in Media Production.</w:t>
      </w:r>
    </w:p>
    <w:p w14:paraId="18E29659" w14:textId="5CEE6DA7" w:rsidR="0041489A" w:rsidRDefault="0041489A" w:rsidP="0041489A">
      <w:pPr>
        <w:pStyle w:val="NormalWeb"/>
        <w:numPr>
          <w:ilvl w:val="1"/>
          <w:numId w:val="3"/>
        </w:numPr>
        <w:contextualSpacing/>
        <w:rPr>
          <w:sz w:val="24"/>
          <w:szCs w:val="24"/>
        </w:rPr>
      </w:pPr>
      <w:r>
        <w:rPr>
          <w:sz w:val="24"/>
          <w:szCs w:val="24"/>
        </w:rPr>
        <w:t xml:space="preserve">Coastal Carolina University has a tenure track position open in Journalism, </w:t>
      </w:r>
      <w:r w:rsidR="002B0D60">
        <w:rPr>
          <w:sz w:val="24"/>
          <w:szCs w:val="24"/>
        </w:rPr>
        <w:t>Leadership, and Sports Communication</w:t>
      </w:r>
    </w:p>
    <w:p w14:paraId="2AF5B364" w14:textId="12167526" w:rsidR="002B0D60" w:rsidRDefault="002B0D60" w:rsidP="002B0D60">
      <w:pPr>
        <w:pStyle w:val="NormalWeb"/>
        <w:numPr>
          <w:ilvl w:val="1"/>
          <w:numId w:val="3"/>
        </w:numPr>
        <w:contextualSpacing/>
        <w:rPr>
          <w:sz w:val="24"/>
          <w:szCs w:val="24"/>
        </w:rPr>
      </w:pPr>
      <w:r>
        <w:rPr>
          <w:sz w:val="24"/>
          <w:szCs w:val="24"/>
        </w:rPr>
        <w:t>Coastal Carolina University began a new graduate program in the fall 2019.</w:t>
      </w:r>
    </w:p>
    <w:p w14:paraId="115C041D" w14:textId="3B284677" w:rsidR="002B0D60" w:rsidRDefault="002B0D60" w:rsidP="002B0D60">
      <w:pPr>
        <w:pStyle w:val="NormalWeb"/>
        <w:numPr>
          <w:ilvl w:val="1"/>
          <w:numId w:val="3"/>
        </w:numPr>
        <w:contextualSpacing/>
        <w:rPr>
          <w:sz w:val="24"/>
          <w:szCs w:val="24"/>
        </w:rPr>
      </w:pPr>
      <w:r>
        <w:rPr>
          <w:sz w:val="24"/>
          <w:szCs w:val="24"/>
        </w:rPr>
        <w:t>Furman University has a tenure-track position open in Strategic, Civic Processes.</w:t>
      </w:r>
    </w:p>
    <w:p w14:paraId="1ECF16AA" w14:textId="23470E24" w:rsidR="002B0D60" w:rsidRDefault="002B0D60" w:rsidP="002B0D60">
      <w:pPr>
        <w:pStyle w:val="NormalWeb"/>
        <w:numPr>
          <w:ilvl w:val="1"/>
          <w:numId w:val="3"/>
        </w:numPr>
        <w:contextualSpacing/>
        <w:rPr>
          <w:sz w:val="24"/>
          <w:szCs w:val="24"/>
        </w:rPr>
      </w:pPr>
      <w:r>
        <w:rPr>
          <w:sz w:val="24"/>
          <w:szCs w:val="24"/>
        </w:rPr>
        <w:t>Furman University has a MA program in Strategic Design.</w:t>
      </w:r>
    </w:p>
    <w:p w14:paraId="4E82EBE8" w14:textId="172F28FB" w:rsidR="002B0D60" w:rsidRDefault="002B0D60" w:rsidP="002B0D60">
      <w:pPr>
        <w:pStyle w:val="NormalWeb"/>
        <w:numPr>
          <w:ilvl w:val="1"/>
          <w:numId w:val="3"/>
        </w:numPr>
        <w:contextualSpacing/>
        <w:rPr>
          <w:sz w:val="24"/>
          <w:szCs w:val="24"/>
        </w:rPr>
      </w:pPr>
      <w:r>
        <w:rPr>
          <w:sz w:val="24"/>
          <w:szCs w:val="24"/>
        </w:rPr>
        <w:t>Southern States Communication Association is looking for a representative to the National Communication Association’s (NCA) legislation association.</w:t>
      </w:r>
    </w:p>
    <w:p w14:paraId="2F7645A4" w14:textId="331973C2" w:rsidR="002B0D60" w:rsidRDefault="002B0D60" w:rsidP="002B0D60">
      <w:pPr>
        <w:pStyle w:val="NormalWeb"/>
        <w:numPr>
          <w:ilvl w:val="1"/>
          <w:numId w:val="3"/>
        </w:numPr>
        <w:contextualSpacing/>
        <w:rPr>
          <w:sz w:val="24"/>
          <w:szCs w:val="24"/>
        </w:rPr>
      </w:pPr>
      <w:r>
        <w:rPr>
          <w:sz w:val="24"/>
          <w:szCs w:val="24"/>
        </w:rPr>
        <w:t>Southern States Communication Association Conference 2020 is in Frisco, Texas.</w:t>
      </w:r>
    </w:p>
    <w:p w14:paraId="1F76FECB" w14:textId="423CD800" w:rsidR="002B0D60" w:rsidRDefault="002B0D60" w:rsidP="002B0D60">
      <w:pPr>
        <w:pStyle w:val="NormalWeb"/>
        <w:numPr>
          <w:ilvl w:val="1"/>
          <w:numId w:val="3"/>
        </w:numPr>
        <w:contextualSpacing/>
        <w:rPr>
          <w:sz w:val="24"/>
          <w:szCs w:val="24"/>
        </w:rPr>
      </w:pPr>
      <w:r>
        <w:rPr>
          <w:sz w:val="24"/>
          <w:szCs w:val="24"/>
        </w:rPr>
        <w:t>UNC-Greensboro announces they are the recipients of a new NCA grant program and have established their Communication Studies department as a Center for Communication, Collaboration, and Change.</w:t>
      </w:r>
    </w:p>
    <w:p w14:paraId="56241B6C" w14:textId="6A06D0E6" w:rsidR="002B0D60" w:rsidRDefault="002B0D60" w:rsidP="002B0D60">
      <w:pPr>
        <w:pStyle w:val="NormalWeb"/>
        <w:numPr>
          <w:ilvl w:val="1"/>
          <w:numId w:val="3"/>
        </w:numPr>
        <w:contextualSpacing/>
        <w:rPr>
          <w:sz w:val="24"/>
          <w:szCs w:val="24"/>
        </w:rPr>
      </w:pPr>
      <w:r>
        <w:rPr>
          <w:sz w:val="24"/>
          <w:szCs w:val="24"/>
        </w:rPr>
        <w:t>UNC-Greensboro has a MA program in Communication Studies.</w:t>
      </w:r>
    </w:p>
    <w:p w14:paraId="7E1DD205" w14:textId="77777777" w:rsidR="002B0D60" w:rsidRDefault="002B0D60" w:rsidP="002B0D60">
      <w:pPr>
        <w:pStyle w:val="NormalWeb"/>
        <w:numPr>
          <w:ilvl w:val="1"/>
          <w:numId w:val="3"/>
        </w:numPr>
        <w:contextualSpacing/>
        <w:rPr>
          <w:sz w:val="24"/>
          <w:szCs w:val="24"/>
        </w:rPr>
      </w:pPr>
      <w:r>
        <w:rPr>
          <w:sz w:val="24"/>
          <w:szCs w:val="24"/>
        </w:rPr>
        <w:t>Campbell University is hosting a Communication booth at their Grad Fair on 10/22.</w:t>
      </w:r>
    </w:p>
    <w:p w14:paraId="333742B4" w14:textId="038CF8B1" w:rsidR="002B0D60" w:rsidRPr="002B0D60" w:rsidRDefault="002B0D60" w:rsidP="002B0D60">
      <w:pPr>
        <w:pStyle w:val="NormalWeb"/>
        <w:numPr>
          <w:ilvl w:val="1"/>
          <w:numId w:val="3"/>
        </w:numPr>
        <w:contextualSpacing/>
        <w:rPr>
          <w:sz w:val="24"/>
          <w:szCs w:val="24"/>
        </w:rPr>
      </w:pPr>
      <w:r>
        <w:rPr>
          <w:sz w:val="24"/>
          <w:szCs w:val="24"/>
        </w:rPr>
        <w:t xml:space="preserve">Memphis University (TN) has MA and PhD programs in Communication Studies. </w:t>
      </w:r>
    </w:p>
    <w:p w14:paraId="2F735711" w14:textId="77777777" w:rsidR="0041489A" w:rsidRPr="0041489A" w:rsidRDefault="0041489A" w:rsidP="0041489A">
      <w:pPr>
        <w:pStyle w:val="NormalWeb"/>
        <w:contextualSpacing/>
        <w:rPr>
          <w:sz w:val="24"/>
          <w:szCs w:val="24"/>
        </w:rPr>
      </w:pPr>
    </w:p>
    <w:p w14:paraId="79E8568C" w14:textId="77777777" w:rsidR="00AC114A" w:rsidRDefault="00AC114A" w:rsidP="00011D87">
      <w:pPr>
        <w:pStyle w:val="NormalWeb"/>
        <w:numPr>
          <w:ilvl w:val="0"/>
          <w:numId w:val="3"/>
        </w:numPr>
        <w:contextualSpacing/>
        <w:rPr>
          <w:sz w:val="24"/>
          <w:szCs w:val="24"/>
        </w:rPr>
      </w:pPr>
      <w:r>
        <w:rPr>
          <w:sz w:val="24"/>
          <w:szCs w:val="24"/>
        </w:rPr>
        <w:t xml:space="preserve">Award Presentations </w:t>
      </w:r>
    </w:p>
    <w:p w14:paraId="2959A2D1" w14:textId="77777777" w:rsidR="00C73380" w:rsidRDefault="00C73380" w:rsidP="00011D87">
      <w:pPr>
        <w:pStyle w:val="NormalWeb"/>
        <w:ind w:left="720"/>
        <w:contextualSpacing/>
        <w:rPr>
          <w:color w:val="212121"/>
          <w:sz w:val="24"/>
          <w:szCs w:val="24"/>
        </w:rPr>
      </w:pPr>
      <w:proofErr w:type="spellStart"/>
      <w:r w:rsidRPr="002B0D60">
        <w:rPr>
          <w:b/>
          <w:color w:val="212121"/>
          <w:sz w:val="24"/>
          <w:szCs w:val="24"/>
        </w:rPr>
        <w:t>Jerrard</w:t>
      </w:r>
      <w:proofErr w:type="spellEnd"/>
      <w:r w:rsidRPr="002B0D60">
        <w:rPr>
          <w:b/>
          <w:color w:val="212121"/>
          <w:sz w:val="24"/>
          <w:szCs w:val="24"/>
        </w:rPr>
        <w:t xml:space="preserve"> Prize for Undergraduate Student Paper</w:t>
      </w:r>
      <w:r>
        <w:rPr>
          <w:color w:val="212121"/>
          <w:sz w:val="24"/>
          <w:szCs w:val="24"/>
        </w:rPr>
        <w:t xml:space="preserve"> – Gabriel Parks, UNC-Greensboro</w:t>
      </w:r>
    </w:p>
    <w:p w14:paraId="6EC7FC3F" w14:textId="77777777" w:rsidR="00C73380" w:rsidRDefault="00C73380" w:rsidP="00011D87">
      <w:pPr>
        <w:pStyle w:val="NormalWeb"/>
        <w:ind w:left="720"/>
        <w:contextualSpacing/>
        <w:rPr>
          <w:color w:val="212121"/>
          <w:sz w:val="24"/>
          <w:szCs w:val="24"/>
        </w:rPr>
      </w:pPr>
      <w:proofErr w:type="spellStart"/>
      <w:r w:rsidRPr="002B0D60">
        <w:rPr>
          <w:b/>
          <w:color w:val="212121"/>
          <w:sz w:val="24"/>
          <w:szCs w:val="24"/>
        </w:rPr>
        <w:t>Jerrard</w:t>
      </w:r>
      <w:proofErr w:type="spellEnd"/>
      <w:r w:rsidRPr="002B0D60">
        <w:rPr>
          <w:b/>
          <w:color w:val="212121"/>
          <w:sz w:val="24"/>
          <w:szCs w:val="24"/>
        </w:rPr>
        <w:t xml:space="preserve"> Prize for Graduate Student Paper</w:t>
      </w:r>
      <w:r>
        <w:rPr>
          <w:color w:val="212121"/>
          <w:sz w:val="24"/>
          <w:szCs w:val="24"/>
        </w:rPr>
        <w:t xml:space="preserve"> – Tina </w:t>
      </w:r>
      <w:proofErr w:type="spellStart"/>
      <w:r>
        <w:rPr>
          <w:color w:val="212121"/>
          <w:sz w:val="24"/>
          <w:szCs w:val="24"/>
        </w:rPr>
        <w:t>Lacock</w:t>
      </w:r>
      <w:proofErr w:type="spellEnd"/>
      <w:r>
        <w:rPr>
          <w:color w:val="212121"/>
          <w:sz w:val="24"/>
          <w:szCs w:val="24"/>
        </w:rPr>
        <w:t>, Bob Jones University</w:t>
      </w:r>
    </w:p>
    <w:p w14:paraId="0924F24E" w14:textId="77777777" w:rsidR="00C73380" w:rsidRDefault="00C73380" w:rsidP="00011D87">
      <w:pPr>
        <w:pStyle w:val="NormalWeb"/>
        <w:ind w:left="720"/>
        <w:contextualSpacing/>
        <w:rPr>
          <w:color w:val="212121"/>
          <w:sz w:val="24"/>
          <w:szCs w:val="24"/>
        </w:rPr>
      </w:pPr>
      <w:r>
        <w:rPr>
          <w:b/>
          <w:color w:val="212121"/>
          <w:sz w:val="24"/>
          <w:szCs w:val="24"/>
        </w:rPr>
        <w:t xml:space="preserve">The Ray Camp Award </w:t>
      </w:r>
      <w:r>
        <w:rPr>
          <w:color w:val="212121"/>
          <w:sz w:val="24"/>
          <w:szCs w:val="24"/>
        </w:rPr>
        <w:t xml:space="preserve">– Jason </w:t>
      </w:r>
      <w:proofErr w:type="spellStart"/>
      <w:r>
        <w:rPr>
          <w:color w:val="212121"/>
          <w:sz w:val="24"/>
          <w:szCs w:val="24"/>
        </w:rPr>
        <w:t>Munsell</w:t>
      </w:r>
      <w:proofErr w:type="spellEnd"/>
      <w:r>
        <w:rPr>
          <w:color w:val="212121"/>
          <w:sz w:val="24"/>
          <w:szCs w:val="24"/>
        </w:rPr>
        <w:t>, USC-Aiken</w:t>
      </w:r>
    </w:p>
    <w:p w14:paraId="69703FB9" w14:textId="77777777" w:rsidR="00C73380" w:rsidRDefault="00C73380" w:rsidP="00011D87">
      <w:pPr>
        <w:pStyle w:val="NormalWeb"/>
        <w:ind w:left="720"/>
        <w:contextualSpacing/>
        <w:rPr>
          <w:color w:val="212121"/>
          <w:sz w:val="24"/>
          <w:szCs w:val="24"/>
        </w:rPr>
      </w:pPr>
      <w:r>
        <w:rPr>
          <w:b/>
          <w:color w:val="212121"/>
          <w:sz w:val="24"/>
          <w:szCs w:val="24"/>
        </w:rPr>
        <w:t xml:space="preserve">The </w:t>
      </w:r>
      <w:proofErr w:type="spellStart"/>
      <w:r>
        <w:rPr>
          <w:b/>
          <w:color w:val="212121"/>
          <w:sz w:val="24"/>
          <w:szCs w:val="24"/>
        </w:rPr>
        <w:t>Mônica</w:t>
      </w:r>
      <w:proofErr w:type="spellEnd"/>
      <w:r>
        <w:rPr>
          <w:b/>
          <w:color w:val="212121"/>
          <w:sz w:val="24"/>
          <w:szCs w:val="24"/>
        </w:rPr>
        <w:t xml:space="preserve"> Pombo Early Career Teaching Award </w:t>
      </w:r>
      <w:r>
        <w:rPr>
          <w:color w:val="212121"/>
          <w:sz w:val="24"/>
          <w:szCs w:val="24"/>
        </w:rPr>
        <w:t>– Jenny Southard, UNC-Greensboro</w:t>
      </w:r>
    </w:p>
    <w:p w14:paraId="12498E8D" w14:textId="77777777" w:rsidR="00C73380" w:rsidRDefault="00C73380" w:rsidP="00011D87">
      <w:pPr>
        <w:pStyle w:val="NormalWeb"/>
        <w:ind w:left="720"/>
        <w:contextualSpacing/>
        <w:rPr>
          <w:color w:val="212121"/>
          <w:sz w:val="24"/>
          <w:szCs w:val="24"/>
        </w:rPr>
      </w:pPr>
      <w:r>
        <w:rPr>
          <w:b/>
          <w:color w:val="212121"/>
          <w:sz w:val="24"/>
          <w:szCs w:val="24"/>
        </w:rPr>
        <w:t>The Betty Jo Welch Award</w:t>
      </w:r>
      <w:r>
        <w:rPr>
          <w:color w:val="212121"/>
          <w:sz w:val="24"/>
          <w:szCs w:val="24"/>
        </w:rPr>
        <w:t xml:space="preserve"> – Jamie </w:t>
      </w:r>
      <w:proofErr w:type="spellStart"/>
      <w:r>
        <w:rPr>
          <w:color w:val="212121"/>
          <w:sz w:val="24"/>
          <w:szCs w:val="24"/>
        </w:rPr>
        <w:t>Litty</w:t>
      </w:r>
      <w:proofErr w:type="spellEnd"/>
    </w:p>
    <w:p w14:paraId="26670821" w14:textId="188E5A8C" w:rsidR="00C73380" w:rsidRDefault="00C73380" w:rsidP="00011D87">
      <w:pPr>
        <w:pStyle w:val="NormalWeb"/>
        <w:ind w:left="720"/>
        <w:contextualSpacing/>
        <w:rPr>
          <w:color w:val="212121"/>
          <w:sz w:val="24"/>
          <w:szCs w:val="24"/>
        </w:rPr>
      </w:pPr>
      <w:r>
        <w:rPr>
          <w:b/>
          <w:color w:val="212121"/>
          <w:sz w:val="24"/>
          <w:szCs w:val="24"/>
        </w:rPr>
        <w:t xml:space="preserve">The Lloyd </w:t>
      </w:r>
      <w:proofErr w:type="spellStart"/>
      <w:r>
        <w:rPr>
          <w:b/>
          <w:color w:val="212121"/>
          <w:sz w:val="24"/>
          <w:szCs w:val="24"/>
        </w:rPr>
        <w:t>Rohler</w:t>
      </w:r>
      <w:proofErr w:type="spellEnd"/>
      <w:r>
        <w:rPr>
          <w:b/>
          <w:color w:val="212121"/>
          <w:sz w:val="24"/>
          <w:szCs w:val="24"/>
        </w:rPr>
        <w:t xml:space="preserve"> Career Teaching Award </w:t>
      </w:r>
      <w:r>
        <w:rPr>
          <w:color w:val="212121"/>
          <w:sz w:val="24"/>
          <w:szCs w:val="24"/>
        </w:rPr>
        <w:t xml:space="preserve">– Elizabeth J. </w:t>
      </w:r>
      <w:proofErr w:type="spellStart"/>
      <w:r>
        <w:rPr>
          <w:color w:val="212121"/>
          <w:sz w:val="24"/>
          <w:szCs w:val="24"/>
        </w:rPr>
        <w:t>Natalle</w:t>
      </w:r>
      <w:proofErr w:type="spellEnd"/>
      <w:r>
        <w:rPr>
          <w:color w:val="212121"/>
          <w:sz w:val="24"/>
          <w:szCs w:val="24"/>
        </w:rPr>
        <w:t>, UNC-Greensboro</w:t>
      </w:r>
    </w:p>
    <w:p w14:paraId="1FD1B29C" w14:textId="77777777" w:rsidR="00011D87" w:rsidRPr="00C73380" w:rsidRDefault="00011D87" w:rsidP="00011D87">
      <w:pPr>
        <w:pStyle w:val="NormalWeb"/>
        <w:ind w:left="720"/>
        <w:contextualSpacing/>
        <w:rPr>
          <w:color w:val="212121"/>
          <w:sz w:val="24"/>
          <w:szCs w:val="24"/>
        </w:rPr>
      </w:pPr>
    </w:p>
    <w:p w14:paraId="3E0D77FE" w14:textId="77777777" w:rsidR="00C73380" w:rsidRDefault="00C73380" w:rsidP="00C73380">
      <w:pPr>
        <w:pStyle w:val="NormalWeb"/>
        <w:numPr>
          <w:ilvl w:val="0"/>
          <w:numId w:val="5"/>
        </w:numPr>
        <w:rPr>
          <w:sz w:val="24"/>
          <w:szCs w:val="24"/>
        </w:rPr>
      </w:pPr>
      <w:r>
        <w:rPr>
          <w:sz w:val="24"/>
          <w:szCs w:val="24"/>
        </w:rPr>
        <w:t>Closing</w:t>
      </w:r>
    </w:p>
    <w:p w14:paraId="41B83822" w14:textId="25C1256A" w:rsidR="00AC114A" w:rsidRPr="00C73380" w:rsidRDefault="00AC114A" w:rsidP="00C73380">
      <w:pPr>
        <w:pStyle w:val="NormalWeb"/>
        <w:numPr>
          <w:ilvl w:val="1"/>
          <w:numId w:val="5"/>
        </w:numPr>
        <w:rPr>
          <w:sz w:val="24"/>
          <w:szCs w:val="24"/>
        </w:rPr>
      </w:pPr>
      <w:r w:rsidRPr="00C73380">
        <w:rPr>
          <w:sz w:val="24"/>
          <w:szCs w:val="24"/>
        </w:rPr>
        <w:t>Gavel passed to Caroline Sawyer, 1</w:t>
      </w:r>
      <w:proofErr w:type="spellStart"/>
      <w:r w:rsidRPr="00C73380">
        <w:rPr>
          <w:position w:val="10"/>
          <w:sz w:val="16"/>
          <w:szCs w:val="16"/>
        </w:rPr>
        <w:t>st</w:t>
      </w:r>
      <w:proofErr w:type="spellEnd"/>
      <w:r w:rsidRPr="00C73380">
        <w:rPr>
          <w:position w:val="10"/>
          <w:sz w:val="16"/>
          <w:szCs w:val="16"/>
        </w:rPr>
        <w:t xml:space="preserve"> </w:t>
      </w:r>
      <w:r w:rsidRPr="00C73380">
        <w:rPr>
          <w:sz w:val="24"/>
          <w:szCs w:val="24"/>
        </w:rPr>
        <w:t xml:space="preserve">Vice President CCA. The meeting was adjourned at 1:52 p.m. </w:t>
      </w:r>
    </w:p>
    <w:p w14:paraId="7DC51AB0" w14:textId="77777777" w:rsidR="00C73380" w:rsidRDefault="00C73380" w:rsidP="00AC114A">
      <w:pPr>
        <w:pStyle w:val="NormalWeb"/>
        <w:rPr>
          <w:sz w:val="24"/>
          <w:szCs w:val="24"/>
        </w:rPr>
      </w:pPr>
    </w:p>
    <w:p w14:paraId="534E3F1A" w14:textId="77777777" w:rsidR="00AC114A" w:rsidRDefault="00AC114A" w:rsidP="00AC114A">
      <w:pPr>
        <w:pStyle w:val="NormalWeb"/>
      </w:pPr>
      <w:r>
        <w:rPr>
          <w:sz w:val="24"/>
          <w:szCs w:val="24"/>
        </w:rPr>
        <w:t xml:space="preserve">Minutes prepared by: </w:t>
      </w:r>
    </w:p>
    <w:p w14:paraId="19ECC288" w14:textId="0D9DC136" w:rsidR="00A0706E" w:rsidRDefault="009C734D" w:rsidP="00C73380">
      <w:pPr>
        <w:pStyle w:val="NormalWeb"/>
        <w:rPr>
          <w:sz w:val="24"/>
          <w:szCs w:val="24"/>
        </w:rPr>
      </w:pPr>
      <w:r>
        <w:rPr>
          <w:sz w:val="24"/>
          <w:szCs w:val="24"/>
        </w:rPr>
        <w:t>Alex J. Patti</w:t>
      </w:r>
      <w:r>
        <w:rPr>
          <w:sz w:val="24"/>
          <w:szCs w:val="24"/>
        </w:rPr>
        <w:br/>
        <w:t>CCA Secretary, 2019</w:t>
      </w:r>
    </w:p>
    <w:p w14:paraId="644BEBF5" w14:textId="77777777" w:rsidR="00F94586" w:rsidRDefault="00F94586" w:rsidP="00C73380">
      <w:pPr>
        <w:pStyle w:val="NormalWeb"/>
        <w:rPr>
          <w:sz w:val="24"/>
          <w:szCs w:val="24"/>
        </w:rPr>
      </w:pPr>
    </w:p>
    <w:p w14:paraId="4FA80F89" w14:textId="77777777" w:rsidR="00F94586" w:rsidRDefault="00F94586" w:rsidP="00C73380">
      <w:pPr>
        <w:pStyle w:val="NormalWeb"/>
        <w:rPr>
          <w:sz w:val="24"/>
          <w:szCs w:val="24"/>
        </w:rPr>
      </w:pPr>
    </w:p>
    <w:p w14:paraId="7D68EC6F" w14:textId="77777777" w:rsidR="00F94586" w:rsidRDefault="00F94586" w:rsidP="00C73380">
      <w:pPr>
        <w:pStyle w:val="NormalWeb"/>
        <w:rPr>
          <w:sz w:val="24"/>
          <w:szCs w:val="24"/>
        </w:rPr>
      </w:pPr>
    </w:p>
    <w:p w14:paraId="3D434D38" w14:textId="28F06C0C" w:rsidR="00F94586" w:rsidRDefault="00F94586" w:rsidP="00C73380">
      <w:pPr>
        <w:pStyle w:val="NormalWeb"/>
      </w:pPr>
      <w:r>
        <w:rPr>
          <w:noProof/>
        </w:rPr>
        <w:drawing>
          <wp:inline distT="0" distB="0" distL="0" distR="0" wp14:anchorId="54B2E320" wp14:editId="08FE903F">
            <wp:extent cx="5939155" cy="7682865"/>
            <wp:effectExtent l="0" t="0" r="4445" b="0"/>
            <wp:docPr id="1" name="Picture 1" descr="Macintosh HD:Users:meaganrock:Download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eaganrock:Downloads:[Untitled].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9155" cy="7682865"/>
                    </a:xfrm>
                    <a:prstGeom prst="rect">
                      <a:avLst/>
                    </a:prstGeom>
                    <a:noFill/>
                    <a:ln>
                      <a:noFill/>
                    </a:ln>
                  </pic:spPr>
                </pic:pic>
              </a:graphicData>
            </a:graphic>
          </wp:inline>
        </w:drawing>
      </w:r>
    </w:p>
    <w:p w14:paraId="2A6DD3D0" w14:textId="77777777" w:rsidR="00F94586" w:rsidRDefault="00F94586" w:rsidP="00C73380">
      <w:pPr>
        <w:pStyle w:val="NormalWeb"/>
      </w:pPr>
    </w:p>
    <w:p w14:paraId="5263A907" w14:textId="6E30B993" w:rsidR="00F94586" w:rsidRDefault="00F94586" w:rsidP="00C73380">
      <w:pPr>
        <w:pStyle w:val="NormalWeb"/>
      </w:pPr>
      <w:r>
        <w:rPr>
          <w:noProof/>
        </w:rPr>
        <w:drawing>
          <wp:inline distT="0" distB="0" distL="0" distR="0" wp14:anchorId="5DD757AA" wp14:editId="78ABB44C">
            <wp:extent cx="5939155" cy="7682865"/>
            <wp:effectExtent l="0" t="0" r="4445" b="0"/>
            <wp:docPr id="2" name="Picture 2" descr="Macintosh HD:Users:meaganrock:Downloads:[Untitle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eaganrock:Downloads:[Untitled]-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39155" cy="7682865"/>
                    </a:xfrm>
                    <a:prstGeom prst="rect">
                      <a:avLst/>
                    </a:prstGeom>
                    <a:noFill/>
                    <a:ln>
                      <a:noFill/>
                    </a:ln>
                  </pic:spPr>
                </pic:pic>
              </a:graphicData>
            </a:graphic>
          </wp:inline>
        </w:drawing>
      </w:r>
    </w:p>
    <w:sectPr w:rsidR="00F94586" w:rsidSect="00C73380">
      <w:headerReference w:type="even" r:id="rId10"/>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E2D58F" w14:textId="77777777" w:rsidR="00555DAA" w:rsidRDefault="00555DAA" w:rsidP="00C73380">
      <w:r>
        <w:separator/>
      </w:r>
    </w:p>
  </w:endnote>
  <w:endnote w:type="continuationSeparator" w:id="0">
    <w:p w14:paraId="4D612323" w14:textId="77777777" w:rsidR="00555DAA" w:rsidRDefault="00555DAA" w:rsidP="00C733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Italic">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DC30EB" w14:textId="77777777" w:rsidR="00555DAA" w:rsidRDefault="00555DAA" w:rsidP="00C73380">
      <w:r>
        <w:separator/>
      </w:r>
    </w:p>
  </w:footnote>
  <w:footnote w:type="continuationSeparator" w:id="0">
    <w:p w14:paraId="7B253882" w14:textId="77777777" w:rsidR="00555DAA" w:rsidRDefault="00555DAA" w:rsidP="00C7338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74048D" w14:textId="77777777" w:rsidR="00C73380" w:rsidRDefault="00C73380" w:rsidP="001A2113">
    <w:pPr>
      <w:pStyle w:val="Header"/>
      <w:framePr w:wrap="around" w:vAnchor="text" w:hAnchor="margin" w:xAlign="right" w:y="1"/>
      <w:rPr>
        <w:rStyle w:val="PageNumber"/>
      </w:rPr>
    </w:pPr>
  </w:p>
  <w:p w14:paraId="7FE442F0" w14:textId="77777777" w:rsidR="00C73380" w:rsidRDefault="00C73380" w:rsidP="00C7338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DF6C70" w14:textId="77777777" w:rsidR="00C73380" w:rsidRPr="00C73380" w:rsidRDefault="00F94586" w:rsidP="001A2113">
    <w:pPr>
      <w:pStyle w:val="Header"/>
      <w:framePr w:wrap="around" w:vAnchor="text" w:hAnchor="margin" w:xAlign="right" w:y="1"/>
      <w:rPr>
        <w:rStyle w:val="PageNumber"/>
        <w:rFonts w:ascii="Times New Roman" w:hAnsi="Times New Roman" w:cs="Times New Roman"/>
      </w:rPr>
    </w:pPr>
    <w:r>
      <w:rPr>
        <w:rStyle w:val="PageNumber"/>
        <w:rFonts w:ascii="Times New Roman" w:hAnsi="Times New Roman" w:cs="Times New Roman"/>
        <w:noProof/>
      </w:rPr>
      <w:t>1</w:t>
    </w:r>
  </w:p>
  <w:p w14:paraId="6FAC220A" w14:textId="77777777" w:rsidR="00C73380" w:rsidRDefault="00C73380" w:rsidP="00C73380">
    <w:pPr>
      <w:pStyle w:val="Header"/>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EE3F2F"/>
    <w:multiLevelType w:val="hybridMultilevel"/>
    <w:tmpl w:val="3A287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AF0844"/>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 w15:restartNumberingAfterBreak="0">
    <w:nsid w:val="5B5C2C53"/>
    <w:multiLevelType w:val="multilevel"/>
    <w:tmpl w:val="922E5DDC"/>
    <w:lvl w:ilvl="0">
      <w:start w:val="1"/>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 w15:restartNumberingAfterBreak="0">
    <w:nsid w:val="5F1148BF"/>
    <w:multiLevelType w:val="multilevel"/>
    <w:tmpl w:val="08F63EF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6879A3"/>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5" w15:restartNumberingAfterBreak="0">
    <w:nsid w:val="73AF572A"/>
    <w:multiLevelType w:val="multilevel"/>
    <w:tmpl w:val="3E1413F6"/>
    <w:lvl w:ilvl="0">
      <w:start w:val="4"/>
      <w:numFmt w:val="upperRoman"/>
      <w:lvlText w:val="%1."/>
      <w:lvlJc w:val="right"/>
      <w:pPr>
        <w:tabs>
          <w:tab w:val="num" w:pos="720"/>
        </w:tabs>
        <w:ind w:left="720" w:hanging="360"/>
      </w:pPr>
    </w:lvl>
    <w:lvl w:ilvl="1">
      <w:start w:val="1"/>
      <w:numFmt w:val="decimal"/>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abstractNumId w:val="1"/>
  </w:num>
  <w:num w:numId="2">
    <w:abstractNumId w:val="3"/>
  </w:num>
  <w:num w:numId="3">
    <w:abstractNumId w:val="5"/>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14A"/>
    <w:rsid w:val="00011D87"/>
    <w:rsid w:val="00100FD9"/>
    <w:rsid w:val="0020580B"/>
    <w:rsid w:val="00271411"/>
    <w:rsid w:val="002B0D60"/>
    <w:rsid w:val="00314D3B"/>
    <w:rsid w:val="003C34C6"/>
    <w:rsid w:val="0041489A"/>
    <w:rsid w:val="00427324"/>
    <w:rsid w:val="00555DAA"/>
    <w:rsid w:val="007220AF"/>
    <w:rsid w:val="008A46B4"/>
    <w:rsid w:val="00937C93"/>
    <w:rsid w:val="009C734D"/>
    <w:rsid w:val="009E1B9D"/>
    <w:rsid w:val="00A0706E"/>
    <w:rsid w:val="00AC114A"/>
    <w:rsid w:val="00C73380"/>
    <w:rsid w:val="00C75D81"/>
    <w:rsid w:val="00DE3E89"/>
    <w:rsid w:val="00F94586"/>
    <w:rsid w:val="00FF75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BEF4F6"/>
  <w14:defaultImageDpi w14:val="300"/>
  <w15:docId w15:val="{E7537A70-4795-4D74-9A19-ABB5A2EFF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C114A"/>
    <w:pPr>
      <w:spacing w:before="100" w:beforeAutospacing="1" w:after="100" w:afterAutospacing="1"/>
    </w:pPr>
    <w:rPr>
      <w:rFonts w:ascii="Times New Roman" w:hAnsi="Times New Roman" w:cs="Times New Roman"/>
      <w:sz w:val="20"/>
      <w:szCs w:val="20"/>
    </w:rPr>
  </w:style>
  <w:style w:type="paragraph" w:styleId="Header">
    <w:name w:val="header"/>
    <w:basedOn w:val="Normal"/>
    <w:link w:val="HeaderChar"/>
    <w:uiPriority w:val="99"/>
    <w:unhideWhenUsed/>
    <w:rsid w:val="00C73380"/>
    <w:pPr>
      <w:tabs>
        <w:tab w:val="center" w:pos="4320"/>
        <w:tab w:val="right" w:pos="8640"/>
      </w:tabs>
    </w:pPr>
  </w:style>
  <w:style w:type="character" w:customStyle="1" w:styleId="HeaderChar">
    <w:name w:val="Header Char"/>
    <w:basedOn w:val="DefaultParagraphFont"/>
    <w:link w:val="Header"/>
    <w:uiPriority w:val="99"/>
    <w:rsid w:val="00C73380"/>
  </w:style>
  <w:style w:type="paragraph" w:styleId="Footer">
    <w:name w:val="footer"/>
    <w:basedOn w:val="Normal"/>
    <w:link w:val="FooterChar"/>
    <w:uiPriority w:val="99"/>
    <w:unhideWhenUsed/>
    <w:rsid w:val="00C73380"/>
    <w:pPr>
      <w:tabs>
        <w:tab w:val="center" w:pos="4320"/>
        <w:tab w:val="right" w:pos="8640"/>
      </w:tabs>
    </w:pPr>
  </w:style>
  <w:style w:type="character" w:customStyle="1" w:styleId="FooterChar">
    <w:name w:val="Footer Char"/>
    <w:basedOn w:val="DefaultParagraphFont"/>
    <w:link w:val="Footer"/>
    <w:uiPriority w:val="99"/>
    <w:rsid w:val="00C73380"/>
  </w:style>
  <w:style w:type="character" w:styleId="PageNumber">
    <w:name w:val="page number"/>
    <w:basedOn w:val="DefaultParagraphFont"/>
    <w:uiPriority w:val="99"/>
    <w:semiHidden/>
    <w:unhideWhenUsed/>
    <w:rsid w:val="00C733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5841203">
      <w:bodyDiv w:val="1"/>
      <w:marLeft w:val="0"/>
      <w:marRight w:val="0"/>
      <w:marTop w:val="0"/>
      <w:marBottom w:val="0"/>
      <w:divBdr>
        <w:top w:val="none" w:sz="0" w:space="0" w:color="auto"/>
        <w:left w:val="none" w:sz="0" w:space="0" w:color="auto"/>
        <w:bottom w:val="none" w:sz="0" w:space="0" w:color="auto"/>
        <w:right w:val="none" w:sz="0" w:space="0" w:color="auto"/>
      </w:divBdr>
      <w:divsChild>
        <w:div w:id="960573929">
          <w:marLeft w:val="0"/>
          <w:marRight w:val="0"/>
          <w:marTop w:val="0"/>
          <w:marBottom w:val="0"/>
          <w:divBdr>
            <w:top w:val="none" w:sz="0" w:space="0" w:color="auto"/>
            <w:left w:val="none" w:sz="0" w:space="0" w:color="auto"/>
            <w:bottom w:val="none" w:sz="0" w:space="0" w:color="auto"/>
            <w:right w:val="none" w:sz="0" w:space="0" w:color="auto"/>
          </w:divBdr>
          <w:divsChild>
            <w:div w:id="1125345769">
              <w:marLeft w:val="0"/>
              <w:marRight w:val="0"/>
              <w:marTop w:val="0"/>
              <w:marBottom w:val="0"/>
              <w:divBdr>
                <w:top w:val="none" w:sz="0" w:space="0" w:color="auto"/>
                <w:left w:val="none" w:sz="0" w:space="0" w:color="auto"/>
                <w:bottom w:val="none" w:sz="0" w:space="0" w:color="auto"/>
                <w:right w:val="none" w:sz="0" w:space="0" w:color="auto"/>
              </w:divBdr>
              <w:divsChild>
                <w:div w:id="45117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327400">
          <w:marLeft w:val="0"/>
          <w:marRight w:val="0"/>
          <w:marTop w:val="0"/>
          <w:marBottom w:val="0"/>
          <w:divBdr>
            <w:top w:val="none" w:sz="0" w:space="0" w:color="auto"/>
            <w:left w:val="none" w:sz="0" w:space="0" w:color="auto"/>
            <w:bottom w:val="none" w:sz="0" w:space="0" w:color="auto"/>
            <w:right w:val="none" w:sz="0" w:space="0" w:color="auto"/>
          </w:divBdr>
          <w:divsChild>
            <w:div w:id="1560091839">
              <w:marLeft w:val="0"/>
              <w:marRight w:val="0"/>
              <w:marTop w:val="0"/>
              <w:marBottom w:val="0"/>
              <w:divBdr>
                <w:top w:val="none" w:sz="0" w:space="0" w:color="auto"/>
                <w:left w:val="none" w:sz="0" w:space="0" w:color="auto"/>
                <w:bottom w:val="none" w:sz="0" w:space="0" w:color="auto"/>
                <w:right w:val="none" w:sz="0" w:space="0" w:color="auto"/>
              </w:divBdr>
              <w:divsChild>
                <w:div w:id="17187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487616">
          <w:marLeft w:val="0"/>
          <w:marRight w:val="0"/>
          <w:marTop w:val="0"/>
          <w:marBottom w:val="0"/>
          <w:divBdr>
            <w:top w:val="none" w:sz="0" w:space="0" w:color="auto"/>
            <w:left w:val="none" w:sz="0" w:space="0" w:color="auto"/>
            <w:bottom w:val="none" w:sz="0" w:space="0" w:color="auto"/>
            <w:right w:val="none" w:sz="0" w:space="0" w:color="auto"/>
          </w:divBdr>
          <w:divsChild>
            <w:div w:id="1555115192">
              <w:marLeft w:val="0"/>
              <w:marRight w:val="0"/>
              <w:marTop w:val="0"/>
              <w:marBottom w:val="0"/>
              <w:divBdr>
                <w:top w:val="none" w:sz="0" w:space="0" w:color="auto"/>
                <w:left w:val="none" w:sz="0" w:space="0" w:color="auto"/>
                <w:bottom w:val="none" w:sz="0" w:space="0" w:color="auto"/>
                <w:right w:val="none" w:sz="0" w:space="0" w:color="auto"/>
              </w:divBdr>
              <w:divsChild>
                <w:div w:id="641885247">
                  <w:marLeft w:val="0"/>
                  <w:marRight w:val="0"/>
                  <w:marTop w:val="0"/>
                  <w:marBottom w:val="0"/>
                  <w:divBdr>
                    <w:top w:val="none" w:sz="0" w:space="0" w:color="auto"/>
                    <w:left w:val="none" w:sz="0" w:space="0" w:color="auto"/>
                    <w:bottom w:val="none" w:sz="0" w:space="0" w:color="auto"/>
                    <w:right w:val="none" w:sz="0" w:space="0" w:color="auto"/>
                  </w:divBdr>
                </w:div>
              </w:divsChild>
            </w:div>
            <w:div w:id="1945263448">
              <w:marLeft w:val="0"/>
              <w:marRight w:val="0"/>
              <w:marTop w:val="0"/>
              <w:marBottom w:val="0"/>
              <w:divBdr>
                <w:top w:val="none" w:sz="0" w:space="0" w:color="auto"/>
                <w:left w:val="none" w:sz="0" w:space="0" w:color="auto"/>
                <w:bottom w:val="none" w:sz="0" w:space="0" w:color="auto"/>
                <w:right w:val="none" w:sz="0" w:space="0" w:color="auto"/>
              </w:divBdr>
              <w:divsChild>
                <w:div w:id="304628891">
                  <w:marLeft w:val="0"/>
                  <w:marRight w:val="0"/>
                  <w:marTop w:val="0"/>
                  <w:marBottom w:val="0"/>
                  <w:divBdr>
                    <w:top w:val="none" w:sz="0" w:space="0" w:color="auto"/>
                    <w:left w:val="none" w:sz="0" w:space="0" w:color="auto"/>
                    <w:bottom w:val="none" w:sz="0" w:space="0" w:color="auto"/>
                    <w:right w:val="none" w:sz="0" w:space="0" w:color="auto"/>
                  </w:divBdr>
                  <w:divsChild>
                    <w:div w:id="705256515">
                      <w:marLeft w:val="0"/>
                      <w:marRight w:val="0"/>
                      <w:marTop w:val="0"/>
                      <w:marBottom w:val="0"/>
                      <w:divBdr>
                        <w:top w:val="none" w:sz="0" w:space="0" w:color="auto"/>
                        <w:left w:val="none" w:sz="0" w:space="0" w:color="auto"/>
                        <w:bottom w:val="none" w:sz="0" w:space="0" w:color="auto"/>
                        <w:right w:val="none" w:sz="0" w:space="0" w:color="auto"/>
                      </w:divBdr>
                    </w:div>
                  </w:divsChild>
                </w:div>
                <w:div w:id="601767671">
                  <w:marLeft w:val="0"/>
                  <w:marRight w:val="0"/>
                  <w:marTop w:val="0"/>
                  <w:marBottom w:val="0"/>
                  <w:divBdr>
                    <w:top w:val="none" w:sz="0" w:space="0" w:color="auto"/>
                    <w:left w:val="none" w:sz="0" w:space="0" w:color="auto"/>
                    <w:bottom w:val="none" w:sz="0" w:space="0" w:color="auto"/>
                    <w:right w:val="none" w:sz="0" w:space="0" w:color="auto"/>
                  </w:divBdr>
                  <w:divsChild>
                    <w:div w:id="48892676">
                      <w:marLeft w:val="0"/>
                      <w:marRight w:val="0"/>
                      <w:marTop w:val="0"/>
                      <w:marBottom w:val="0"/>
                      <w:divBdr>
                        <w:top w:val="none" w:sz="0" w:space="0" w:color="auto"/>
                        <w:left w:val="none" w:sz="0" w:space="0" w:color="auto"/>
                        <w:bottom w:val="none" w:sz="0" w:space="0" w:color="auto"/>
                        <w:right w:val="none" w:sz="0" w:space="0" w:color="auto"/>
                      </w:divBdr>
                    </w:div>
                  </w:divsChild>
                </w:div>
                <w:div w:id="892934877">
                  <w:marLeft w:val="0"/>
                  <w:marRight w:val="0"/>
                  <w:marTop w:val="0"/>
                  <w:marBottom w:val="0"/>
                  <w:divBdr>
                    <w:top w:val="none" w:sz="0" w:space="0" w:color="auto"/>
                    <w:left w:val="none" w:sz="0" w:space="0" w:color="auto"/>
                    <w:bottom w:val="none" w:sz="0" w:space="0" w:color="auto"/>
                    <w:right w:val="none" w:sz="0" w:space="0" w:color="auto"/>
                  </w:divBdr>
                  <w:divsChild>
                    <w:div w:id="327750208">
                      <w:marLeft w:val="0"/>
                      <w:marRight w:val="0"/>
                      <w:marTop w:val="0"/>
                      <w:marBottom w:val="0"/>
                      <w:divBdr>
                        <w:top w:val="none" w:sz="0" w:space="0" w:color="auto"/>
                        <w:left w:val="none" w:sz="0" w:space="0" w:color="auto"/>
                        <w:bottom w:val="none" w:sz="0" w:space="0" w:color="auto"/>
                        <w:right w:val="none" w:sz="0" w:space="0" w:color="auto"/>
                      </w:divBdr>
                    </w:div>
                  </w:divsChild>
                </w:div>
                <w:div w:id="1071389117">
                  <w:marLeft w:val="0"/>
                  <w:marRight w:val="0"/>
                  <w:marTop w:val="0"/>
                  <w:marBottom w:val="0"/>
                  <w:divBdr>
                    <w:top w:val="none" w:sz="0" w:space="0" w:color="auto"/>
                    <w:left w:val="none" w:sz="0" w:space="0" w:color="auto"/>
                    <w:bottom w:val="none" w:sz="0" w:space="0" w:color="auto"/>
                    <w:right w:val="none" w:sz="0" w:space="0" w:color="auto"/>
                  </w:divBdr>
                  <w:divsChild>
                    <w:div w:id="741290342">
                      <w:marLeft w:val="0"/>
                      <w:marRight w:val="0"/>
                      <w:marTop w:val="0"/>
                      <w:marBottom w:val="0"/>
                      <w:divBdr>
                        <w:top w:val="none" w:sz="0" w:space="0" w:color="auto"/>
                        <w:left w:val="none" w:sz="0" w:space="0" w:color="auto"/>
                        <w:bottom w:val="none" w:sz="0" w:space="0" w:color="auto"/>
                        <w:right w:val="none" w:sz="0" w:space="0" w:color="auto"/>
                      </w:divBdr>
                    </w:div>
                  </w:divsChild>
                </w:div>
                <w:div w:id="2018771205">
                  <w:marLeft w:val="0"/>
                  <w:marRight w:val="0"/>
                  <w:marTop w:val="0"/>
                  <w:marBottom w:val="0"/>
                  <w:divBdr>
                    <w:top w:val="none" w:sz="0" w:space="0" w:color="auto"/>
                    <w:left w:val="none" w:sz="0" w:space="0" w:color="auto"/>
                    <w:bottom w:val="none" w:sz="0" w:space="0" w:color="auto"/>
                    <w:right w:val="none" w:sz="0" w:space="0" w:color="auto"/>
                  </w:divBdr>
                  <w:divsChild>
                    <w:div w:id="1980184883">
                      <w:marLeft w:val="0"/>
                      <w:marRight w:val="0"/>
                      <w:marTop w:val="0"/>
                      <w:marBottom w:val="0"/>
                      <w:divBdr>
                        <w:top w:val="none" w:sz="0" w:space="0" w:color="auto"/>
                        <w:left w:val="none" w:sz="0" w:space="0" w:color="auto"/>
                        <w:bottom w:val="none" w:sz="0" w:space="0" w:color="auto"/>
                        <w:right w:val="none" w:sz="0" w:space="0" w:color="auto"/>
                      </w:divBdr>
                    </w:div>
                  </w:divsChild>
                </w:div>
                <w:div w:id="1178813424">
                  <w:marLeft w:val="0"/>
                  <w:marRight w:val="0"/>
                  <w:marTop w:val="0"/>
                  <w:marBottom w:val="0"/>
                  <w:divBdr>
                    <w:top w:val="none" w:sz="0" w:space="0" w:color="auto"/>
                    <w:left w:val="none" w:sz="0" w:space="0" w:color="auto"/>
                    <w:bottom w:val="none" w:sz="0" w:space="0" w:color="auto"/>
                    <w:right w:val="none" w:sz="0" w:space="0" w:color="auto"/>
                  </w:divBdr>
                  <w:divsChild>
                    <w:div w:id="39832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637958">
          <w:marLeft w:val="0"/>
          <w:marRight w:val="0"/>
          <w:marTop w:val="0"/>
          <w:marBottom w:val="0"/>
          <w:divBdr>
            <w:top w:val="none" w:sz="0" w:space="0" w:color="auto"/>
            <w:left w:val="none" w:sz="0" w:space="0" w:color="auto"/>
            <w:bottom w:val="none" w:sz="0" w:space="0" w:color="auto"/>
            <w:right w:val="none" w:sz="0" w:space="0" w:color="auto"/>
          </w:divBdr>
          <w:divsChild>
            <w:div w:id="1415928614">
              <w:marLeft w:val="0"/>
              <w:marRight w:val="0"/>
              <w:marTop w:val="0"/>
              <w:marBottom w:val="0"/>
              <w:divBdr>
                <w:top w:val="none" w:sz="0" w:space="0" w:color="auto"/>
                <w:left w:val="none" w:sz="0" w:space="0" w:color="auto"/>
                <w:bottom w:val="none" w:sz="0" w:space="0" w:color="auto"/>
                <w:right w:val="none" w:sz="0" w:space="0" w:color="auto"/>
              </w:divBdr>
              <w:divsChild>
                <w:div w:id="11937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D68B0E-768F-4B85-B9FC-223F87F80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1146</Words>
  <Characters>6535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Meagan Rock</dc:creator>
  <cp:keywords/>
  <dc:description/>
  <cp:lastModifiedBy>Youth Director</cp:lastModifiedBy>
  <cp:revision>2</cp:revision>
  <dcterms:created xsi:type="dcterms:W3CDTF">2019-11-26T21:33:00Z</dcterms:created>
  <dcterms:modified xsi:type="dcterms:W3CDTF">2019-11-26T21:33:00Z</dcterms:modified>
</cp:coreProperties>
</file>